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2AD4" w14:textId="23E8F42B" w:rsidR="0024000F" w:rsidRDefault="005E6041" w:rsidP="00393CA4">
      <w:pPr>
        <w:pStyle w:val="Heading1"/>
      </w:pPr>
      <w:r>
        <w:t>Meditation with pencils</w:t>
      </w:r>
    </w:p>
    <w:p w14:paraId="12EC4E69" w14:textId="225BE712" w:rsidR="00FB56A0" w:rsidRPr="00FB56A0" w:rsidRDefault="00FB56A0" w:rsidP="00FB56A0">
      <w:pPr>
        <w:pStyle w:val="ListParagraph"/>
        <w:rPr>
          <w:b/>
          <w:bCs/>
        </w:rPr>
      </w:pPr>
      <w:r>
        <w:rPr>
          <w:b/>
          <w:bCs/>
        </w:rPr>
        <w:t>Materials list</w:t>
      </w:r>
    </w:p>
    <w:p w14:paraId="66168DD3" w14:textId="25B4EC1D" w:rsidR="00FB56A0" w:rsidRDefault="00FB56A0" w:rsidP="00FB56A0">
      <w:pPr>
        <w:pStyle w:val="ListParagraph"/>
      </w:pPr>
      <w:r>
        <w:sym w:font="Wingdings" w:char="F071"/>
      </w:r>
      <w:r>
        <w:tab/>
      </w:r>
      <w:r w:rsidR="008B0506">
        <w:t xml:space="preserve">Two or three </w:t>
      </w:r>
      <w:r>
        <w:t xml:space="preserve">sheets of </w:t>
      </w:r>
      <w:r w:rsidR="006B5ACA">
        <w:t xml:space="preserve">nice drawing paper for use with pencils to rough out designs and build up letters or symbols – it could be </w:t>
      </w:r>
      <w:proofErr w:type="gramStart"/>
      <w:r w:rsidR="006B5ACA">
        <w:t>copy</w:t>
      </w:r>
      <w:proofErr w:type="gramEnd"/>
      <w:r w:rsidR="006B5ACA">
        <w:t xml:space="preserve"> paper or cartridge paper, </w:t>
      </w:r>
      <w:r>
        <w:t xml:space="preserve">or </w:t>
      </w:r>
      <w:r w:rsidR="006B5ACA">
        <w:t xml:space="preserve">bring along your </w:t>
      </w:r>
      <w:r>
        <w:t>sketchbook</w:t>
      </w:r>
      <w:r w:rsidR="007C45F7">
        <w:t>.</w:t>
      </w:r>
    </w:p>
    <w:p w14:paraId="3EE9BBC7" w14:textId="06D0DEB4" w:rsidR="002B16C3" w:rsidRDefault="002B16C3" w:rsidP="00FB56A0">
      <w:pPr>
        <w:pStyle w:val="ListParagraph"/>
      </w:pPr>
      <w:r>
        <w:sym w:font="Wingdings" w:char="F071"/>
      </w:r>
      <w:r>
        <w:tab/>
        <w:t>A sheet of tracing paper</w:t>
      </w:r>
      <w:r w:rsidR="008D6447">
        <w:t xml:space="preserve"> and a pair of scissors.</w:t>
      </w:r>
    </w:p>
    <w:p w14:paraId="02AA1F5F" w14:textId="182E2FBA" w:rsidR="005C362D" w:rsidRDefault="005C362D" w:rsidP="00FB56A0">
      <w:pPr>
        <w:pStyle w:val="ListParagraph"/>
      </w:pPr>
      <w:r>
        <w:sym w:font="Wingdings" w:char="F071"/>
      </w:r>
      <w:r>
        <w:tab/>
        <w:t>A piece of scrap paper to put under your drawing hand – this will help against smearing while you work.</w:t>
      </w:r>
    </w:p>
    <w:p w14:paraId="0A4BC979" w14:textId="052E250D" w:rsidR="00FB56A0" w:rsidRDefault="00FB56A0" w:rsidP="00FB56A0">
      <w:pPr>
        <w:pStyle w:val="ListParagraph"/>
      </w:pPr>
      <w:r>
        <w:sym w:font="Wingdings" w:char="F071"/>
      </w:r>
      <w:r>
        <w:tab/>
      </w:r>
      <w:r w:rsidR="002B16C3">
        <w:t>Two A5</w:t>
      </w:r>
      <w:r>
        <w:t xml:space="preserve"> </w:t>
      </w:r>
      <w:r w:rsidR="002B16C3">
        <w:t xml:space="preserve">(or thereabouts) </w:t>
      </w:r>
      <w:r>
        <w:t>sheet</w:t>
      </w:r>
      <w:r w:rsidR="002B16C3">
        <w:t>s of</w:t>
      </w:r>
      <w:r>
        <w:t xml:space="preserve"> </w:t>
      </w:r>
      <w:r w:rsidR="002B16C3">
        <w:t xml:space="preserve">hot-pressed (smooth) </w:t>
      </w:r>
      <w:r>
        <w:t xml:space="preserve">watercolour paper, </w:t>
      </w:r>
      <w:r w:rsidR="008B0506">
        <w:br/>
      </w:r>
      <w:r>
        <w:t>160–300gsm</w:t>
      </w:r>
      <w:r w:rsidR="007C45F7">
        <w:t>.</w:t>
      </w:r>
      <w:r w:rsidR="002B16C3">
        <w:t xml:space="preserve"> </w:t>
      </w:r>
    </w:p>
    <w:p w14:paraId="74DA654F" w14:textId="3388B7C1" w:rsidR="006B5ACA" w:rsidRDefault="00FB56A0" w:rsidP="00FB56A0">
      <w:pPr>
        <w:pStyle w:val="ListParagraph"/>
      </w:pPr>
      <w:r>
        <w:sym w:font="Wingdings" w:char="F071"/>
      </w:r>
      <w:r>
        <w:tab/>
        <w:t>Pencil</w:t>
      </w:r>
      <w:r w:rsidR="006B5ACA">
        <w:t>s: 2B</w:t>
      </w:r>
      <w:r w:rsidR="000E7F14">
        <w:t>,</w:t>
      </w:r>
      <w:r w:rsidR="006B5ACA">
        <w:t xml:space="preserve"> or HB</w:t>
      </w:r>
      <w:r w:rsidR="000E7F14">
        <w:t>,</w:t>
      </w:r>
      <w:r w:rsidR="006B5ACA">
        <w:t xml:space="preserve"> or </w:t>
      </w:r>
      <w:r w:rsidR="008B0506">
        <w:t xml:space="preserve">a </w:t>
      </w:r>
      <w:r w:rsidR="006B5ACA">
        <w:t>mechanical pencil.</w:t>
      </w:r>
    </w:p>
    <w:p w14:paraId="2E937F8A" w14:textId="30DA6F5D" w:rsidR="006B5ACA" w:rsidRDefault="006B5ACA" w:rsidP="00FB56A0">
      <w:pPr>
        <w:pStyle w:val="ListParagraph"/>
      </w:pPr>
      <w:r>
        <w:sym w:font="Wingdings" w:char="F071"/>
      </w:r>
      <w:r>
        <w:tab/>
        <w:t>Watercolour pencils –</w:t>
      </w:r>
      <w:r w:rsidR="002B16C3">
        <w:t xml:space="preserve"> </w:t>
      </w:r>
      <w:r>
        <w:t>two or three of your favourite colours.</w:t>
      </w:r>
    </w:p>
    <w:p w14:paraId="3D016061" w14:textId="7113429B" w:rsidR="00FB56A0" w:rsidRDefault="00FB56A0" w:rsidP="00FB56A0">
      <w:pPr>
        <w:pStyle w:val="ListParagraph"/>
      </w:pPr>
      <w:r>
        <w:sym w:font="Wingdings" w:char="F071"/>
      </w:r>
      <w:r>
        <w:tab/>
      </w:r>
      <w:proofErr w:type="spellStart"/>
      <w:r>
        <w:t>Fineliner</w:t>
      </w:r>
      <w:proofErr w:type="spellEnd"/>
      <w:r>
        <w:t xml:space="preserve"> pen – any size between 0.05 and 0.</w:t>
      </w:r>
      <w:r w:rsidR="00F913CD">
        <w:t>2</w:t>
      </w:r>
      <w:r>
        <w:t xml:space="preserve">. </w:t>
      </w:r>
    </w:p>
    <w:p w14:paraId="7B0E719C" w14:textId="77777777" w:rsidR="00F913CD" w:rsidRDefault="00F913CD" w:rsidP="00F913CD">
      <w:pPr>
        <w:pStyle w:val="ListParagraph"/>
      </w:pPr>
      <w:r>
        <w:sym w:font="Wingdings" w:char="F071"/>
      </w:r>
      <w:r>
        <w:tab/>
        <w:t>Pencil sharpener, ruler and eraser.</w:t>
      </w:r>
    </w:p>
    <w:p w14:paraId="5AE790BD" w14:textId="22118C02" w:rsidR="00F913CD" w:rsidRDefault="00F913CD" w:rsidP="00FB56A0">
      <w:pPr>
        <w:pStyle w:val="ListParagraph"/>
      </w:pPr>
      <w:r>
        <w:sym w:font="Wingdings" w:char="F071"/>
      </w:r>
      <w:r>
        <w:tab/>
        <w:t xml:space="preserve">A </w:t>
      </w:r>
      <w:proofErr w:type="spellStart"/>
      <w:r>
        <w:t>t-square</w:t>
      </w:r>
      <w:proofErr w:type="spellEnd"/>
      <w:r>
        <w:t xml:space="preserve"> ruler.</w:t>
      </w:r>
    </w:p>
    <w:p w14:paraId="1021B700" w14:textId="3F592B86" w:rsidR="00FB56A0" w:rsidRDefault="00FB56A0" w:rsidP="00FB56A0">
      <w:pPr>
        <w:pStyle w:val="ListParagraph"/>
      </w:pPr>
      <w:r>
        <w:sym w:font="Wingdings" w:char="F071"/>
      </w:r>
      <w:r>
        <w:tab/>
      </w:r>
      <w:r w:rsidR="005C362D">
        <w:t>W</w:t>
      </w:r>
      <w:r>
        <w:t>ater jar and small pointed brush</w:t>
      </w:r>
      <w:r w:rsidR="008B0506">
        <w:t xml:space="preserve"> – size 1 is good</w:t>
      </w:r>
      <w:r w:rsidR="00703164">
        <w:t>.</w:t>
      </w:r>
    </w:p>
    <w:p w14:paraId="6AFA139E" w14:textId="17E4610F" w:rsidR="00B12AA5" w:rsidRDefault="00B12AA5" w:rsidP="00B12AA5">
      <w:pPr>
        <w:pStyle w:val="ListParagraph"/>
      </w:pPr>
      <w:r>
        <w:sym w:font="Wingdings" w:char="F071"/>
      </w:r>
      <w:r>
        <w:tab/>
        <w:t>Two or three images that you may like to use as a starting point</w:t>
      </w:r>
      <w:r w:rsidR="00571101">
        <w:t xml:space="preserve"> </w:t>
      </w:r>
      <w:r w:rsidR="00320AC0">
        <w:t>for design</w:t>
      </w:r>
      <w:r w:rsidR="008D6447">
        <w:t>ing your letters</w:t>
      </w:r>
      <w:r w:rsidR="00571101">
        <w:t>.</w:t>
      </w:r>
    </w:p>
    <w:p w14:paraId="085284C7" w14:textId="60DE9F9B" w:rsidR="00C50081" w:rsidRDefault="009160D1" w:rsidP="00FB56A0">
      <w:pPr>
        <w:pStyle w:val="ListParagraph"/>
      </w:pPr>
      <w:r>
        <w:sym w:font="Wingdings" w:char="F071"/>
      </w:r>
      <w:r>
        <w:tab/>
        <w:t>A word or short quote.</w:t>
      </w:r>
      <w:r w:rsidR="00BF5BA9">
        <w:t xml:space="preserve"> </w:t>
      </w:r>
    </w:p>
    <w:p w14:paraId="7B9797A4" w14:textId="285BF9D5" w:rsidR="009160D1" w:rsidRDefault="009160D1" w:rsidP="00FB56A0">
      <w:pPr>
        <w:pStyle w:val="ListParagraph"/>
      </w:pPr>
      <w:r>
        <w:sym w:font="Wingdings" w:char="F071"/>
      </w:r>
      <w:r>
        <w:tab/>
        <w:t>A sloped board if you like to work at one.</w:t>
      </w:r>
    </w:p>
    <w:p w14:paraId="0254E107" w14:textId="77777777" w:rsidR="00BD7B30" w:rsidRDefault="00BD7B30" w:rsidP="00BD7B30">
      <w:pPr>
        <w:spacing w:before="320" w:after="0" w:line="240" w:lineRule="auto"/>
        <w:jc w:val="center"/>
        <w:rPr>
          <w:color w:val="004479"/>
          <w:sz w:val="40"/>
        </w:rPr>
      </w:pPr>
      <w:r w:rsidRPr="00405AE7">
        <w:rPr>
          <w:color w:val="004479"/>
          <w:sz w:val="40"/>
        </w:rPr>
        <w:sym w:font="Wingdings 2" w:char="F065"/>
      </w:r>
      <w:r w:rsidRPr="00405AE7">
        <w:rPr>
          <w:color w:val="004479"/>
          <w:sz w:val="40"/>
        </w:rPr>
        <w:sym w:font="Wingdings 2" w:char="F066"/>
      </w:r>
    </w:p>
    <w:p w14:paraId="1EE3FAA7" w14:textId="46A65F73" w:rsidR="00BF5C29" w:rsidRDefault="00BF5C29" w:rsidP="00BD7B30"/>
    <w:sectPr w:rsidR="00BF5C29" w:rsidSect="00AA6E7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A5AD" w14:textId="77777777" w:rsidR="000D1A32" w:rsidRDefault="000D1A32" w:rsidP="00393CA4">
      <w:r>
        <w:separator/>
      </w:r>
    </w:p>
  </w:endnote>
  <w:endnote w:type="continuationSeparator" w:id="0">
    <w:p w14:paraId="5975F516" w14:textId="77777777" w:rsidR="000D1A32" w:rsidRDefault="000D1A32" w:rsidP="003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1305051"/>
      <w:docPartObj>
        <w:docPartGallery w:val="Page Numbers (Bottom of Page)"/>
        <w:docPartUnique/>
      </w:docPartObj>
    </w:sdtPr>
    <w:sdtContent>
      <w:p w14:paraId="11448C1B" w14:textId="095F0096" w:rsidR="00CA77DF" w:rsidRDefault="00CA77DF" w:rsidP="001474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88FB4" w14:textId="7787E21D" w:rsidR="00C50081" w:rsidRDefault="00C50081" w:rsidP="00E7165C">
    <w:pPr>
      <w:pStyle w:val="Footer"/>
      <w:rPr>
        <w:rStyle w:val="PageNumber"/>
      </w:rPr>
    </w:pPr>
  </w:p>
  <w:p w14:paraId="2992405F" w14:textId="77777777" w:rsidR="00C50081" w:rsidRDefault="00C50081" w:rsidP="00E71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161861"/>
      <w:docPartObj>
        <w:docPartGallery w:val="Page Numbers (Bottom of Page)"/>
        <w:docPartUnique/>
      </w:docPartObj>
    </w:sdtPr>
    <w:sdtContent>
      <w:p w14:paraId="42185763" w14:textId="0A19E70D" w:rsidR="00CA77DF" w:rsidRDefault="00CA77DF" w:rsidP="001474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5E21106" w14:textId="77777777" w:rsidR="00C50081" w:rsidRDefault="00C50081" w:rsidP="00CA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EB8E" w14:textId="77777777" w:rsidR="000D1A32" w:rsidRDefault="000D1A32" w:rsidP="00393CA4">
      <w:r>
        <w:separator/>
      </w:r>
    </w:p>
  </w:footnote>
  <w:footnote w:type="continuationSeparator" w:id="0">
    <w:p w14:paraId="7D3B65EB" w14:textId="77777777" w:rsidR="000D1A32" w:rsidRDefault="000D1A32" w:rsidP="003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D1"/>
    <w:rsid w:val="000158FD"/>
    <w:rsid w:val="00030098"/>
    <w:rsid w:val="00075131"/>
    <w:rsid w:val="000B24CF"/>
    <w:rsid w:val="000D1A32"/>
    <w:rsid w:val="000E7F14"/>
    <w:rsid w:val="000F6FD9"/>
    <w:rsid w:val="00110BF6"/>
    <w:rsid w:val="00124745"/>
    <w:rsid w:val="00155628"/>
    <w:rsid w:val="00167664"/>
    <w:rsid w:val="001A6520"/>
    <w:rsid w:val="001C58C2"/>
    <w:rsid w:val="001F641C"/>
    <w:rsid w:val="00200A5E"/>
    <w:rsid w:val="00201C04"/>
    <w:rsid w:val="00202833"/>
    <w:rsid w:val="002238EE"/>
    <w:rsid w:val="0024000F"/>
    <w:rsid w:val="00274D48"/>
    <w:rsid w:val="00280FB0"/>
    <w:rsid w:val="00281617"/>
    <w:rsid w:val="00297905"/>
    <w:rsid w:val="002B16C3"/>
    <w:rsid w:val="002B2A3E"/>
    <w:rsid w:val="002D5B8E"/>
    <w:rsid w:val="00320AC0"/>
    <w:rsid w:val="003409D6"/>
    <w:rsid w:val="0037662C"/>
    <w:rsid w:val="00381EFB"/>
    <w:rsid w:val="0039183A"/>
    <w:rsid w:val="00393CA4"/>
    <w:rsid w:val="003A34FD"/>
    <w:rsid w:val="003A5092"/>
    <w:rsid w:val="003B0FF8"/>
    <w:rsid w:val="003F2EF2"/>
    <w:rsid w:val="003F5563"/>
    <w:rsid w:val="00403C68"/>
    <w:rsid w:val="00433A90"/>
    <w:rsid w:val="0047579C"/>
    <w:rsid w:val="004816E7"/>
    <w:rsid w:val="00487A02"/>
    <w:rsid w:val="00497C49"/>
    <w:rsid w:val="004B1EAC"/>
    <w:rsid w:val="00501119"/>
    <w:rsid w:val="00526142"/>
    <w:rsid w:val="00545826"/>
    <w:rsid w:val="00546D44"/>
    <w:rsid w:val="00571101"/>
    <w:rsid w:val="0057629C"/>
    <w:rsid w:val="005C362D"/>
    <w:rsid w:val="005C67AB"/>
    <w:rsid w:val="005D0597"/>
    <w:rsid w:val="005D4D27"/>
    <w:rsid w:val="005E6041"/>
    <w:rsid w:val="005E6509"/>
    <w:rsid w:val="00616680"/>
    <w:rsid w:val="00644EA0"/>
    <w:rsid w:val="00670480"/>
    <w:rsid w:val="006707F5"/>
    <w:rsid w:val="006A74F7"/>
    <w:rsid w:val="006B5ACA"/>
    <w:rsid w:val="006E2DF8"/>
    <w:rsid w:val="006E42B7"/>
    <w:rsid w:val="00703164"/>
    <w:rsid w:val="0075488E"/>
    <w:rsid w:val="007B4713"/>
    <w:rsid w:val="007C45F7"/>
    <w:rsid w:val="007F700D"/>
    <w:rsid w:val="00807034"/>
    <w:rsid w:val="0089093C"/>
    <w:rsid w:val="008A262B"/>
    <w:rsid w:val="008A4B4D"/>
    <w:rsid w:val="008B0506"/>
    <w:rsid w:val="008B7FA1"/>
    <w:rsid w:val="008D6447"/>
    <w:rsid w:val="008F27AA"/>
    <w:rsid w:val="009160D1"/>
    <w:rsid w:val="009214DA"/>
    <w:rsid w:val="00981761"/>
    <w:rsid w:val="009B3F30"/>
    <w:rsid w:val="009B57C2"/>
    <w:rsid w:val="009C19B9"/>
    <w:rsid w:val="00A154D1"/>
    <w:rsid w:val="00A16558"/>
    <w:rsid w:val="00A202E4"/>
    <w:rsid w:val="00A734B3"/>
    <w:rsid w:val="00A914CB"/>
    <w:rsid w:val="00AA6E78"/>
    <w:rsid w:val="00AD0BD1"/>
    <w:rsid w:val="00AD29C1"/>
    <w:rsid w:val="00AD5357"/>
    <w:rsid w:val="00AE48A5"/>
    <w:rsid w:val="00B12AA5"/>
    <w:rsid w:val="00B134BF"/>
    <w:rsid w:val="00B353CD"/>
    <w:rsid w:val="00B45C90"/>
    <w:rsid w:val="00B51F40"/>
    <w:rsid w:val="00B83DBB"/>
    <w:rsid w:val="00BA1900"/>
    <w:rsid w:val="00BB1BA0"/>
    <w:rsid w:val="00BC76CC"/>
    <w:rsid w:val="00BD7B30"/>
    <w:rsid w:val="00BF5BA9"/>
    <w:rsid w:val="00BF5C29"/>
    <w:rsid w:val="00C274A4"/>
    <w:rsid w:val="00C323AD"/>
    <w:rsid w:val="00C34A4C"/>
    <w:rsid w:val="00C37186"/>
    <w:rsid w:val="00C50081"/>
    <w:rsid w:val="00C758CF"/>
    <w:rsid w:val="00C87649"/>
    <w:rsid w:val="00C94B26"/>
    <w:rsid w:val="00CA630F"/>
    <w:rsid w:val="00CA77DF"/>
    <w:rsid w:val="00CB3E8D"/>
    <w:rsid w:val="00CC662E"/>
    <w:rsid w:val="00CC6DC9"/>
    <w:rsid w:val="00CF6A4D"/>
    <w:rsid w:val="00D04D57"/>
    <w:rsid w:val="00D053B9"/>
    <w:rsid w:val="00D05A54"/>
    <w:rsid w:val="00D1580B"/>
    <w:rsid w:val="00D20832"/>
    <w:rsid w:val="00D64B93"/>
    <w:rsid w:val="00DC4599"/>
    <w:rsid w:val="00DE0563"/>
    <w:rsid w:val="00DF38DF"/>
    <w:rsid w:val="00E40024"/>
    <w:rsid w:val="00E56AB8"/>
    <w:rsid w:val="00E7165C"/>
    <w:rsid w:val="00E764F4"/>
    <w:rsid w:val="00E85154"/>
    <w:rsid w:val="00F010ED"/>
    <w:rsid w:val="00F20F2D"/>
    <w:rsid w:val="00F321EF"/>
    <w:rsid w:val="00F419BE"/>
    <w:rsid w:val="00F43F82"/>
    <w:rsid w:val="00F913CD"/>
    <w:rsid w:val="00FB19B4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9CA3"/>
  <w15:chartTrackingRefBased/>
  <w15:docId w15:val="{8FDBE10B-3F19-9445-B02B-6B85C3C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A4"/>
    <w:pPr>
      <w:keepLines/>
      <w:spacing w:after="160" w:line="320" w:lineRule="atLeast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82"/>
    <w:pPr>
      <w:keepNext/>
      <w:spacing w:after="320"/>
      <w:jc w:val="center"/>
      <w:outlineLvl w:val="0"/>
    </w:pPr>
    <w:rPr>
      <w:rFonts w:eastAsiaTheme="majorEastAsia" w:cstheme="majorBidi"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8EE"/>
    <w:pPr>
      <w:keepNext/>
      <w:spacing w:before="160"/>
      <w:outlineLvl w:val="1"/>
    </w:pPr>
    <w:rPr>
      <w:rFonts w:eastAsiaTheme="majorEastAsia" w:cstheme="majorBidi"/>
      <w:color w:val="2F5496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C29"/>
    <w:pPr>
      <w:keepNext/>
      <w:spacing w:before="160" w:after="0"/>
      <w:outlineLvl w:val="2"/>
    </w:pPr>
    <w:rPr>
      <w:rFonts w:eastAsiaTheme="majorEastAsia" w:cstheme="majorBidi"/>
      <w:b/>
      <w:b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6A0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D1"/>
    <w:pPr>
      <w:snapToGrid w:val="0"/>
      <w:ind w:left="426" w:hanging="426"/>
    </w:pPr>
  </w:style>
  <w:style w:type="paragraph" w:styleId="Header">
    <w:name w:val="header"/>
    <w:basedOn w:val="Normal"/>
    <w:link w:val="HeaderChar"/>
    <w:uiPriority w:val="99"/>
    <w:unhideWhenUsed/>
    <w:rsid w:val="00C5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E7165C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7165C"/>
    <w:rPr>
      <w:rFonts w:ascii="Optima" w:hAnsi="Optima"/>
    </w:rPr>
  </w:style>
  <w:style w:type="character" w:styleId="PageNumber">
    <w:name w:val="page number"/>
    <w:basedOn w:val="DefaultParagraphFont"/>
    <w:uiPriority w:val="99"/>
    <w:semiHidden/>
    <w:unhideWhenUsed/>
    <w:rsid w:val="00C50081"/>
  </w:style>
  <w:style w:type="character" w:customStyle="1" w:styleId="Heading1Char">
    <w:name w:val="Heading 1 Char"/>
    <w:basedOn w:val="DefaultParagraphFont"/>
    <w:link w:val="Heading1"/>
    <w:uiPriority w:val="9"/>
    <w:rsid w:val="00F43F82"/>
    <w:rPr>
      <w:rFonts w:ascii="Optima" w:eastAsiaTheme="majorEastAsia" w:hAnsi="Optima" w:cstheme="majorBidi"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38EE"/>
    <w:rPr>
      <w:rFonts w:ascii="Optima" w:eastAsiaTheme="majorEastAsia" w:hAnsi="Optima" w:cstheme="majorBidi"/>
      <w:color w:val="2F5496" w:themeColor="accent1" w:themeShade="BF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6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F5C29"/>
    <w:rPr>
      <w:rFonts w:ascii="Optima" w:eastAsiaTheme="majorEastAsia" w:hAnsi="Optima" w:cstheme="majorBidi"/>
      <w:b/>
      <w:bCs/>
      <w:color w:val="1F3763" w:themeColor="accent1" w:themeShade="7F"/>
    </w:rPr>
  </w:style>
  <w:style w:type="paragraph" w:customStyle="1" w:styleId="Names">
    <w:name w:val="Names"/>
    <w:basedOn w:val="Normal"/>
    <w:qFormat/>
    <w:rsid w:val="002238EE"/>
    <w:pPr>
      <w:tabs>
        <w:tab w:val="left" w:pos="4536"/>
      </w:tabs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3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6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996">
                                  <w:marLeft w:val="-252"/>
                                  <w:marRight w:val="-2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9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14132">
                      <w:marLeft w:val="0"/>
                      <w:marRight w:val="0"/>
                      <w:marTop w:val="750"/>
                      <w:marBottom w:val="240"/>
                      <w:divBdr>
                        <w:top w:val="single" w:sz="6" w:space="15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46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420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yn.colman/Library/Group%20Containers/UBF8T346G9.Office/User%20Content.localized/Templates.localized/Robyn's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Robyn's Normal.dotx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Mason, Lyndall L</cp:lastModifiedBy>
  <cp:revision>2</cp:revision>
  <dcterms:created xsi:type="dcterms:W3CDTF">2023-10-10T01:43:00Z</dcterms:created>
  <dcterms:modified xsi:type="dcterms:W3CDTF">2023-10-10T01:43:00Z</dcterms:modified>
</cp:coreProperties>
</file>