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7874" w14:textId="2E4FE07C" w:rsidR="0084559D" w:rsidRDefault="00F75628">
      <w:r>
        <w:rPr>
          <w:noProof/>
        </w:rPr>
        <w:object w:dxaOrig="16459" w:dyaOrig="2743" w14:anchorId="4963B6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9.6pt;height:57pt;mso-width-percent:0;mso-height-percent:0;mso-width-percent:0;mso-height-percent:0" o:ole="">
            <v:imagedata r:id="rId5" o:title=""/>
          </v:shape>
          <o:OLEObject Type="Embed" ProgID="Photoshop.Image.8" ShapeID="_x0000_i1025" DrawAspect="Content" ObjectID="_1771069839" r:id="rId6">
            <o:FieldCodes>\s</o:FieldCodes>
          </o:OLEObject>
        </w:object>
      </w:r>
    </w:p>
    <w:p w14:paraId="21D3D6F8" w14:textId="77777777" w:rsidR="00B02803" w:rsidRDefault="00B02803"/>
    <w:p w14:paraId="4E4BCE6F" w14:textId="77777777" w:rsidR="00B02803" w:rsidRPr="00B02803" w:rsidRDefault="00B02803">
      <w:pPr>
        <w:rPr>
          <w:rFonts w:ascii="Arial" w:hAnsi="Arial" w:cs="Arial"/>
          <w:i/>
          <w:iCs/>
        </w:rPr>
      </w:pPr>
      <w:r w:rsidRPr="00B02803">
        <w:rPr>
          <w:rFonts w:ascii="Arial" w:hAnsi="Arial" w:cs="Arial"/>
          <w:i/>
          <w:iCs/>
        </w:rPr>
        <w:t>Material list:</w:t>
      </w:r>
    </w:p>
    <w:p w14:paraId="4D3B5802" w14:textId="0171A297" w:rsid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>Usual calligraphy kit with ink</w:t>
      </w:r>
      <w:r>
        <w:rPr>
          <w:rFonts w:ascii="Arial" w:hAnsi="Arial" w:cs="Arial"/>
        </w:rPr>
        <w:t>/s</w:t>
      </w:r>
      <w:r w:rsidRPr="00B028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your choice </w:t>
      </w:r>
      <w:r w:rsidRPr="00B02803">
        <w:rPr>
          <w:rFonts w:ascii="Arial" w:hAnsi="Arial" w:cs="Arial"/>
        </w:rPr>
        <w:t>and/or gouache, pen holders, scissors, sharp cutting blade, cutting mat, pencil, eraser, ruler, cloth, mixing pallet, water jar etc.</w:t>
      </w:r>
    </w:p>
    <w:p w14:paraId="364D3584" w14:textId="77777777" w:rsidR="004852A4" w:rsidRPr="00B02803" w:rsidRDefault="004852A4" w:rsidP="004852A4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>glue stick</w:t>
      </w:r>
    </w:p>
    <w:p w14:paraId="4B0AC80B" w14:textId="77777777" w:rsidR="004852A4" w:rsidRDefault="004852A4" w:rsidP="004852A4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>old glossy magazine for gluing</w:t>
      </w:r>
    </w:p>
    <w:p w14:paraId="2F13D24C" w14:textId="77777777" w:rsidR="004852A4" w:rsidRDefault="004852A4" w:rsidP="004852A4">
      <w:pPr>
        <w:keepNext/>
        <w:rPr>
          <w:rFonts w:ascii="Arial" w:hAnsi="Arial" w:cs="Arial"/>
        </w:rPr>
      </w:pPr>
    </w:p>
    <w:p w14:paraId="78AC1CD7" w14:textId="77777777" w:rsidR="00B02803" w:rsidRP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 xml:space="preserve">Speedball “B” style nib - a No 4 or No 3 is the most versatile. </w:t>
      </w:r>
    </w:p>
    <w:p w14:paraId="226322B3" w14:textId="4927F91D" w:rsidR="00B02803" w:rsidRDefault="00B02803" w:rsidP="00B02803">
      <w:pPr>
        <w:pStyle w:val="ListParagraph"/>
        <w:keepNext/>
        <w:rPr>
          <w:rFonts w:ascii="Arial" w:hAnsi="Arial" w:cs="Arial"/>
        </w:rPr>
      </w:pPr>
      <w:r w:rsidRPr="00B02803">
        <w:rPr>
          <w:rFonts w:ascii="Arial" w:hAnsi="Arial" w:cs="Arial"/>
        </w:rPr>
        <w:t>I will have some larger sizes for you to try on the day.</w:t>
      </w:r>
    </w:p>
    <w:p w14:paraId="3D996E19" w14:textId="7E411400" w:rsidR="00B02803" w:rsidRPr="00B02803" w:rsidRDefault="00B02803" w:rsidP="00B02803">
      <w:pPr>
        <w:pStyle w:val="ListParagraph"/>
        <w:keepNext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smaller pointed nib and holder of your choice </w:t>
      </w:r>
    </w:p>
    <w:p w14:paraId="7DDB5552" w14:textId="39D5E57D" w:rsidR="00B02803" w:rsidRPr="00B02803" w:rsidRDefault="00B02803" w:rsidP="00B02803">
      <w:pPr>
        <w:pStyle w:val="ListParagraph"/>
        <w:keepNext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r w:rsidRPr="00B02803">
        <w:rPr>
          <w:rFonts w:ascii="Arial" w:hAnsi="Arial" w:cs="Arial"/>
        </w:rPr>
        <w:t xml:space="preserve">Watercolour pencils </w:t>
      </w:r>
      <w:r>
        <w:rPr>
          <w:rFonts w:ascii="Arial" w:hAnsi="Arial" w:cs="Arial"/>
        </w:rPr>
        <w:t xml:space="preserve">in colours of your choice </w:t>
      </w:r>
      <w:r w:rsidRPr="00B02803">
        <w:rPr>
          <w:rFonts w:ascii="Arial" w:hAnsi="Arial" w:cs="Arial"/>
        </w:rPr>
        <w:t>– if you don’t already have these, you may use mine, please don’t go and buy them especially</w:t>
      </w:r>
    </w:p>
    <w:p w14:paraId="6265164F" w14:textId="77777777" w:rsidR="00B02803" w:rsidRP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 xml:space="preserve">a small watercolour </w:t>
      </w:r>
      <w:proofErr w:type="gramStart"/>
      <w:r w:rsidRPr="00B02803">
        <w:rPr>
          <w:rFonts w:ascii="Arial" w:hAnsi="Arial" w:cs="Arial"/>
        </w:rPr>
        <w:t>brush</w:t>
      </w:r>
      <w:proofErr w:type="gramEnd"/>
    </w:p>
    <w:p w14:paraId="5B15C7B6" w14:textId="77777777" w:rsidR="00B02803" w:rsidRP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 xml:space="preserve">Any other monoline type pens you may have </w:t>
      </w:r>
      <w:proofErr w:type="spellStart"/>
      <w:r w:rsidRPr="00B02803">
        <w:rPr>
          <w:rFonts w:ascii="Arial" w:hAnsi="Arial" w:cs="Arial"/>
        </w:rPr>
        <w:t>eg</w:t>
      </w:r>
      <w:proofErr w:type="spellEnd"/>
      <w:r w:rsidRPr="00B02803">
        <w:rPr>
          <w:rFonts w:ascii="Arial" w:hAnsi="Arial" w:cs="Arial"/>
        </w:rPr>
        <w:t xml:space="preserve"> </w:t>
      </w:r>
      <w:proofErr w:type="spellStart"/>
      <w:r w:rsidRPr="00B02803">
        <w:rPr>
          <w:rFonts w:ascii="Arial" w:hAnsi="Arial" w:cs="Arial"/>
        </w:rPr>
        <w:t>Pigma</w:t>
      </w:r>
      <w:proofErr w:type="spellEnd"/>
      <w:r w:rsidRPr="00B02803">
        <w:rPr>
          <w:rFonts w:ascii="Arial" w:hAnsi="Arial" w:cs="Arial"/>
        </w:rPr>
        <w:t xml:space="preserve"> Micron pens, metallic gel pens, bullet style pens </w:t>
      </w:r>
      <w:proofErr w:type="spellStart"/>
      <w:r w:rsidRPr="00B02803">
        <w:rPr>
          <w:rFonts w:ascii="Arial" w:hAnsi="Arial" w:cs="Arial"/>
        </w:rPr>
        <w:t>eg</w:t>
      </w:r>
      <w:proofErr w:type="spellEnd"/>
      <w:r w:rsidRPr="00B02803">
        <w:rPr>
          <w:rFonts w:ascii="Arial" w:hAnsi="Arial" w:cs="Arial"/>
        </w:rPr>
        <w:t xml:space="preserve"> graphic markers</w:t>
      </w:r>
    </w:p>
    <w:p w14:paraId="6D9B8A59" w14:textId="3381B944" w:rsid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 few</w:t>
      </w:r>
      <w:r w:rsidRPr="00B02803">
        <w:rPr>
          <w:rFonts w:ascii="Arial" w:hAnsi="Arial" w:cs="Arial"/>
        </w:rPr>
        <w:t xml:space="preserve"> </w:t>
      </w:r>
      <w:proofErr w:type="gramStart"/>
      <w:r w:rsidRPr="00B02803">
        <w:rPr>
          <w:rFonts w:ascii="Arial" w:hAnsi="Arial" w:cs="Arial"/>
        </w:rPr>
        <w:t>cotton</w:t>
      </w:r>
      <w:proofErr w:type="gramEnd"/>
      <w:r w:rsidRPr="00B02803">
        <w:rPr>
          <w:rFonts w:ascii="Arial" w:hAnsi="Arial" w:cs="Arial"/>
        </w:rPr>
        <w:t xml:space="preserve"> buds </w:t>
      </w:r>
    </w:p>
    <w:p w14:paraId="4E0ACCB2" w14:textId="77777777" w:rsidR="004852A4" w:rsidRPr="00B02803" w:rsidRDefault="004852A4" w:rsidP="004852A4">
      <w:pPr>
        <w:keepNext/>
        <w:rPr>
          <w:rFonts w:ascii="Arial" w:hAnsi="Arial" w:cs="Arial"/>
        </w:rPr>
      </w:pPr>
    </w:p>
    <w:p w14:paraId="0317747E" w14:textId="3F197FF3" w:rsidR="00B02803" w:rsidRP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 xml:space="preserve">A3 </w:t>
      </w:r>
      <w:proofErr w:type="spellStart"/>
      <w:r>
        <w:rPr>
          <w:rFonts w:ascii="Arial" w:hAnsi="Arial" w:cs="Arial"/>
        </w:rPr>
        <w:t>bleedproof</w:t>
      </w:r>
      <w:proofErr w:type="spellEnd"/>
      <w:r>
        <w:rPr>
          <w:rFonts w:ascii="Arial" w:hAnsi="Arial" w:cs="Arial"/>
        </w:rPr>
        <w:t xml:space="preserve"> l</w:t>
      </w:r>
      <w:r w:rsidRPr="00B02803">
        <w:rPr>
          <w:rFonts w:ascii="Arial" w:hAnsi="Arial" w:cs="Arial"/>
        </w:rPr>
        <w:t xml:space="preserve">ayout paper pad </w:t>
      </w:r>
      <w:r>
        <w:rPr>
          <w:rFonts w:ascii="Arial" w:hAnsi="Arial" w:cs="Arial"/>
        </w:rPr>
        <w:t xml:space="preserve">or good quality photocopy </w:t>
      </w:r>
      <w:r w:rsidRPr="00B02803">
        <w:rPr>
          <w:rFonts w:ascii="Arial" w:hAnsi="Arial" w:cs="Arial"/>
        </w:rPr>
        <w:t>sheets for practice</w:t>
      </w:r>
      <w:r>
        <w:rPr>
          <w:rFonts w:ascii="Arial" w:hAnsi="Arial" w:cs="Arial"/>
        </w:rPr>
        <w:t xml:space="preserve"> (make sure ink or gouache does not bleed into paper)</w:t>
      </w:r>
      <w:r w:rsidRPr="00B02803">
        <w:rPr>
          <w:rFonts w:ascii="Arial" w:hAnsi="Arial" w:cs="Arial"/>
        </w:rPr>
        <w:t xml:space="preserve"> </w:t>
      </w:r>
    </w:p>
    <w:p w14:paraId="20F68AFB" w14:textId="56A50FA4" w:rsid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bookmarkStart w:id="0" w:name="_Hlk160456194"/>
      <w:r w:rsidRPr="00B02803">
        <w:rPr>
          <w:rFonts w:ascii="Arial" w:hAnsi="Arial" w:cs="Arial"/>
        </w:rPr>
        <w:t xml:space="preserve">2 sheets of A3 </w:t>
      </w:r>
      <w:r w:rsidR="004852A4">
        <w:rPr>
          <w:rFonts w:ascii="Arial" w:hAnsi="Arial" w:cs="Arial"/>
        </w:rPr>
        <w:t xml:space="preserve">(or 1 full sheet) </w:t>
      </w:r>
      <w:r w:rsidRPr="00B02803">
        <w:rPr>
          <w:rFonts w:ascii="Arial" w:hAnsi="Arial" w:cs="Arial"/>
        </w:rPr>
        <w:t xml:space="preserve">white or cream Canson </w:t>
      </w:r>
      <w:r>
        <w:rPr>
          <w:rFonts w:ascii="Arial" w:hAnsi="Arial" w:cs="Arial"/>
        </w:rPr>
        <w:t>Mi-</w:t>
      </w:r>
      <w:proofErr w:type="spellStart"/>
      <w:r>
        <w:rPr>
          <w:rFonts w:ascii="Arial" w:hAnsi="Arial" w:cs="Arial"/>
        </w:rPr>
        <w:t>tientes</w:t>
      </w:r>
      <w:proofErr w:type="spellEnd"/>
      <w:r>
        <w:rPr>
          <w:rFonts w:ascii="Arial" w:hAnsi="Arial" w:cs="Arial"/>
        </w:rPr>
        <w:t xml:space="preserve"> or </w:t>
      </w:r>
      <w:r w:rsidRPr="00B02803">
        <w:rPr>
          <w:rFonts w:ascii="Arial" w:hAnsi="Arial" w:cs="Arial"/>
        </w:rPr>
        <w:t xml:space="preserve">card </w:t>
      </w:r>
      <w:r>
        <w:rPr>
          <w:rFonts w:ascii="Arial" w:hAnsi="Arial" w:cs="Arial"/>
        </w:rPr>
        <w:t xml:space="preserve">or similar </w:t>
      </w:r>
    </w:p>
    <w:p w14:paraId="35DCB880" w14:textId="203B60A0" w:rsidR="00B02803" w:rsidRPr="00B02803" w:rsidRDefault="00B02803" w:rsidP="00B02803">
      <w:pPr>
        <w:keepNext/>
        <w:ind w:left="720"/>
        <w:rPr>
          <w:rFonts w:ascii="Arial" w:hAnsi="Arial" w:cs="Arial"/>
        </w:rPr>
      </w:pPr>
      <w:r w:rsidRPr="00B02803">
        <w:rPr>
          <w:rFonts w:ascii="Arial" w:hAnsi="Arial" w:cs="Arial"/>
        </w:rPr>
        <w:t>(160 or 220 gsm)</w:t>
      </w:r>
    </w:p>
    <w:p w14:paraId="6F9EDF37" w14:textId="17E7C34E" w:rsidR="00B02803" w:rsidRPr="00B02803" w:rsidRDefault="00B02803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 w:rsidRPr="00B02803">
        <w:rPr>
          <w:rFonts w:ascii="Arial" w:hAnsi="Arial" w:cs="Arial"/>
        </w:rPr>
        <w:t>1 sheet of A</w:t>
      </w:r>
      <w:r>
        <w:rPr>
          <w:rFonts w:ascii="Arial" w:hAnsi="Arial" w:cs="Arial"/>
        </w:rPr>
        <w:t>4</w:t>
      </w:r>
      <w:r w:rsidRPr="00B02803">
        <w:rPr>
          <w:rFonts w:ascii="Arial" w:hAnsi="Arial" w:cs="Arial"/>
        </w:rPr>
        <w:t xml:space="preserve"> coloured Canson </w:t>
      </w:r>
      <w:r>
        <w:rPr>
          <w:rFonts w:ascii="Arial" w:hAnsi="Arial" w:cs="Arial"/>
        </w:rPr>
        <w:t>Mi-</w:t>
      </w:r>
      <w:proofErr w:type="spellStart"/>
      <w:r>
        <w:rPr>
          <w:rFonts w:ascii="Arial" w:hAnsi="Arial" w:cs="Arial"/>
        </w:rPr>
        <w:t>tientes</w:t>
      </w:r>
      <w:proofErr w:type="spellEnd"/>
      <w:r>
        <w:rPr>
          <w:rFonts w:ascii="Arial" w:hAnsi="Arial" w:cs="Arial"/>
        </w:rPr>
        <w:t xml:space="preserve"> or </w:t>
      </w:r>
      <w:r w:rsidRPr="00B02803">
        <w:rPr>
          <w:rFonts w:ascii="Arial" w:hAnsi="Arial" w:cs="Arial"/>
        </w:rPr>
        <w:t xml:space="preserve">card </w:t>
      </w:r>
      <w:r>
        <w:rPr>
          <w:rFonts w:ascii="Arial" w:hAnsi="Arial" w:cs="Arial"/>
        </w:rPr>
        <w:t xml:space="preserve">or similar </w:t>
      </w:r>
      <w:r w:rsidRPr="00B02803">
        <w:rPr>
          <w:rFonts w:ascii="Arial" w:hAnsi="Arial" w:cs="Arial"/>
        </w:rPr>
        <w:t>(160 or 220gsm)</w:t>
      </w:r>
    </w:p>
    <w:p w14:paraId="3CE63439" w14:textId="594EB374" w:rsidR="00B02803" w:rsidRPr="00B02803" w:rsidRDefault="00B1453C" w:rsidP="00B02803">
      <w:pPr>
        <w:keepNext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 or 2 </w:t>
      </w:r>
      <w:proofErr w:type="spellStart"/>
      <w:r>
        <w:rPr>
          <w:rFonts w:ascii="Arial" w:hAnsi="Arial" w:cs="Arial"/>
        </w:rPr>
        <w:t>approx</w:t>
      </w:r>
      <w:proofErr w:type="spellEnd"/>
      <w:r>
        <w:rPr>
          <w:rFonts w:ascii="Arial" w:hAnsi="Arial" w:cs="Arial"/>
        </w:rPr>
        <w:t xml:space="preserve"> A4 </w:t>
      </w:r>
      <w:r w:rsidR="00B02803" w:rsidRPr="00B02803">
        <w:rPr>
          <w:rFonts w:ascii="Arial" w:hAnsi="Arial" w:cs="Arial"/>
        </w:rPr>
        <w:t xml:space="preserve">Hot press </w:t>
      </w:r>
      <w:r>
        <w:rPr>
          <w:rFonts w:ascii="Arial" w:hAnsi="Arial" w:cs="Arial"/>
        </w:rPr>
        <w:t>or</w:t>
      </w:r>
      <w:r w:rsidR="00B02803" w:rsidRPr="00B02803">
        <w:rPr>
          <w:rFonts w:ascii="Arial" w:hAnsi="Arial" w:cs="Arial"/>
        </w:rPr>
        <w:t xml:space="preserve"> cold press watercolour paper </w:t>
      </w:r>
      <w:proofErr w:type="spellStart"/>
      <w:r w:rsidR="00B02803" w:rsidRPr="00B02803">
        <w:rPr>
          <w:rFonts w:ascii="Arial" w:hAnsi="Arial" w:cs="Arial"/>
        </w:rPr>
        <w:t>eg</w:t>
      </w:r>
      <w:proofErr w:type="spellEnd"/>
      <w:r w:rsidR="00B02803" w:rsidRPr="00B02803">
        <w:rPr>
          <w:rFonts w:ascii="Arial" w:hAnsi="Arial" w:cs="Arial"/>
        </w:rPr>
        <w:t xml:space="preserve"> Saunders (190 to 300 gsm) </w:t>
      </w:r>
      <w:r>
        <w:rPr>
          <w:rFonts w:ascii="Arial" w:hAnsi="Arial" w:cs="Arial"/>
        </w:rPr>
        <w:t>or</w:t>
      </w:r>
      <w:r w:rsidR="004852A4">
        <w:rPr>
          <w:rFonts w:ascii="Arial" w:hAnsi="Arial" w:cs="Arial"/>
        </w:rPr>
        <w:t xml:space="preserve"> </w:t>
      </w:r>
      <w:r w:rsidR="00B02803" w:rsidRPr="00B02803">
        <w:rPr>
          <w:rFonts w:ascii="Arial" w:hAnsi="Arial" w:cs="Arial"/>
        </w:rPr>
        <w:t>small quantity of any offcuts you may have at home</w:t>
      </w:r>
      <w:r w:rsidR="004852A4">
        <w:rPr>
          <w:rFonts w:ascii="Arial" w:hAnsi="Arial" w:cs="Arial"/>
        </w:rPr>
        <w:t>. B</w:t>
      </w:r>
      <w:r w:rsidR="00B02803" w:rsidRPr="00B02803">
        <w:rPr>
          <w:rFonts w:ascii="Arial" w:hAnsi="Arial" w:cs="Arial"/>
        </w:rPr>
        <w:t>ring along more if you are a fast worker!</w:t>
      </w:r>
    </w:p>
    <w:bookmarkEnd w:id="0"/>
    <w:p w14:paraId="57DA7004" w14:textId="77777777" w:rsidR="00B02803" w:rsidRDefault="00B02803" w:rsidP="00B02803">
      <w:pPr>
        <w:keepNext/>
        <w:rPr>
          <w:rFonts w:ascii="Arial" w:hAnsi="Arial" w:cs="Arial"/>
        </w:rPr>
      </w:pPr>
    </w:p>
    <w:p w14:paraId="23250BFD" w14:textId="77777777" w:rsidR="00B02803" w:rsidRPr="00B02803" w:rsidRDefault="00B02803" w:rsidP="00B02803">
      <w:pPr>
        <w:keepNext/>
        <w:rPr>
          <w:rFonts w:ascii="Arial" w:hAnsi="Arial" w:cs="Arial"/>
          <w:i/>
          <w:iCs/>
        </w:rPr>
      </w:pPr>
    </w:p>
    <w:p w14:paraId="0ED31434" w14:textId="77777777" w:rsidR="00B02803" w:rsidRDefault="00B02803" w:rsidP="00B02803">
      <w:pPr>
        <w:keepNext/>
        <w:ind w:left="720"/>
        <w:rPr>
          <w:rFonts w:ascii="Arial" w:hAnsi="Arial" w:cs="Arial"/>
        </w:rPr>
      </w:pPr>
    </w:p>
    <w:p w14:paraId="62D63546" w14:textId="1B8986B1" w:rsidR="00B02803" w:rsidRPr="00B02803" w:rsidRDefault="00B02803" w:rsidP="00B02803">
      <w:pPr>
        <w:keepNext/>
        <w:rPr>
          <w:rFonts w:ascii="Arial" w:hAnsi="Arial" w:cs="Arial"/>
        </w:rPr>
      </w:pPr>
      <w:r w:rsidRPr="00B02803">
        <w:rPr>
          <w:rFonts w:ascii="Arial" w:hAnsi="Arial" w:cs="Arial"/>
          <w:noProof/>
        </w:rPr>
        <w:drawing>
          <wp:inline distT="0" distB="0" distL="0" distR="0" wp14:anchorId="0600F6FE" wp14:editId="2A3D6125">
            <wp:extent cx="6030595" cy="2006600"/>
            <wp:effectExtent l="0" t="0" r="1905" b="0"/>
            <wp:docPr id="1701151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518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182A" w14:textId="5DCC1D3E" w:rsidR="00B02803" w:rsidRPr="00B02803" w:rsidRDefault="00B02803" w:rsidP="00B02803">
      <w:pPr>
        <w:ind w:firstLine="60"/>
        <w:rPr>
          <w:rFonts w:ascii="Arial" w:hAnsi="Arial" w:cs="Arial"/>
        </w:rPr>
      </w:pPr>
    </w:p>
    <w:sectPr w:rsidR="00B02803" w:rsidRPr="00B02803" w:rsidSect="00E02946">
      <w:pgSz w:w="11900" w:h="16840"/>
      <w:pgMar w:top="851" w:right="1127" w:bottom="142" w:left="1276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914"/>
    <w:multiLevelType w:val="hybridMultilevel"/>
    <w:tmpl w:val="D190F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76519"/>
    <w:multiLevelType w:val="hybridMultilevel"/>
    <w:tmpl w:val="64E63EE6"/>
    <w:lvl w:ilvl="0" w:tplc="8618D0EE">
      <w:start w:val="1"/>
      <w:numFmt w:val="bullet"/>
      <w:lvlText w:val="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60805942">
    <w:abstractNumId w:val="1"/>
  </w:num>
  <w:num w:numId="2" w16cid:durableId="410353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023"/>
    <w:rsid w:val="00020023"/>
    <w:rsid w:val="00162F62"/>
    <w:rsid w:val="001D236B"/>
    <w:rsid w:val="002041DF"/>
    <w:rsid w:val="00250BF2"/>
    <w:rsid w:val="00395D7A"/>
    <w:rsid w:val="003C125D"/>
    <w:rsid w:val="003F7B6C"/>
    <w:rsid w:val="004852A4"/>
    <w:rsid w:val="00506F01"/>
    <w:rsid w:val="00545A48"/>
    <w:rsid w:val="0084559D"/>
    <w:rsid w:val="00A602D3"/>
    <w:rsid w:val="00B02803"/>
    <w:rsid w:val="00B1453C"/>
    <w:rsid w:val="00B14CA7"/>
    <w:rsid w:val="00B64BE9"/>
    <w:rsid w:val="00CD6B06"/>
    <w:rsid w:val="00E02946"/>
    <w:rsid w:val="00EC44E1"/>
    <w:rsid w:val="00ED7DAA"/>
    <w:rsid w:val="00EE466D"/>
    <w:rsid w:val="00F63E8E"/>
    <w:rsid w:val="00F75628"/>
    <w:rsid w:val="00FD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C19EE"/>
  <w14:defaultImageDpi w14:val="32767"/>
  <w15:chartTrackingRefBased/>
  <w15:docId w15:val="{57408C3A-1D58-2941-83FE-FF901542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00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00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0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00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00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00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00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00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00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00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00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00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00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00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00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00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00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00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00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0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00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00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00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00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00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00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00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00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002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28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02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Julie-ann Williams</dc:creator>
  <cp:keywords/>
  <dc:description/>
  <cp:lastModifiedBy>Jo-Ann Cromack</cp:lastModifiedBy>
  <cp:revision>5</cp:revision>
  <dcterms:created xsi:type="dcterms:W3CDTF">2024-02-28T01:07:00Z</dcterms:created>
  <dcterms:modified xsi:type="dcterms:W3CDTF">2024-03-04T04:04:00Z</dcterms:modified>
</cp:coreProperties>
</file>